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0CAFFE8A" w:rsidR="00AD0EB0" w:rsidRPr="00E41BCA" w:rsidRDefault="00697628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.02.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697628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5883AEE8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28177EF9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направлениях подготовки специалистов в профессиональных образовательных организациях города Москвы: гостеприимство</w:t>
            </w:r>
          </w:p>
        </w:tc>
        <w:tc>
          <w:tcPr>
            <w:tcW w:w="4564" w:type="dxa"/>
          </w:tcPr>
          <w:p w14:paraId="4F0659AE" w14:textId="77777777" w:rsidR="001B3BF3" w:rsidRPr="003400A5" w:rsidRDefault="001B3BF3" w:rsidP="001B3B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Антонова Лариса</w:t>
            </w:r>
          </w:p>
          <w:p w14:paraId="1CDC6B20" w14:textId="627939BD" w:rsidR="001B3BF3" w:rsidRPr="003400A5" w:rsidRDefault="001B3BF3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Александровна </w:t>
            </w:r>
          </w:p>
          <w:p w14:paraId="44A036EC" w14:textId="6D91F527" w:rsidR="00697628" w:rsidRPr="003400A5" w:rsidRDefault="001B3BF3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697628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ачальник отдела</w:t>
            </w:r>
          </w:p>
          <w:p w14:paraId="7E5EC412" w14:textId="04552C1E" w:rsidR="00697628" w:rsidRPr="003400A5" w:rsidRDefault="00697628" w:rsidP="001B3B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развития проектов 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отрасли гостеприимства Московского центра развития профессионального образования </w:t>
            </w:r>
          </w:p>
        </w:tc>
      </w:tr>
      <w:tr w:rsidR="00697628" w:rsidRPr="003F58CA" w14:paraId="7B5047B8" w14:textId="77777777" w:rsidTr="00F306A0">
        <w:trPr>
          <w:trHeight w:val="780"/>
        </w:trPr>
        <w:tc>
          <w:tcPr>
            <w:tcW w:w="539" w:type="dxa"/>
          </w:tcPr>
          <w:p w14:paraId="0981F2B9" w14:textId="3B34F75D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9564F" w14:textId="60D2FE7D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9E1C5" wp14:editId="73D70CAB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6A107F1B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0599BDD4" w14:textId="286EE2D0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диспансеризации школьников</w:t>
            </w:r>
          </w:p>
        </w:tc>
        <w:tc>
          <w:tcPr>
            <w:tcW w:w="4564" w:type="dxa"/>
          </w:tcPr>
          <w:p w14:paraId="77117773" w14:textId="77777777" w:rsidR="00697628" w:rsidRPr="003400A5" w:rsidRDefault="00697628" w:rsidP="001B3BF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Главный врач Государственного бюджетного учреждения здравоохранения города Москвы «Городская поликлиника № 220» Департамента здравоохранения города Москвы </w:t>
            </w:r>
            <w:proofErr w:type="spellStart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Тяжельников</w:t>
            </w:r>
            <w:proofErr w:type="spellEnd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  <w:p w14:paraId="76141400" w14:textId="465154F3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97628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0EBD3118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F3C6A6" w14:textId="41E11619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6B6DE990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40FFFC8F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проекте «Школа юных стратегов»</w:t>
            </w:r>
          </w:p>
          <w:p w14:paraId="56EEC580" w14:textId="6796676B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21A508CF" w14:textId="534FB129" w:rsidR="001B3BF3" w:rsidRPr="003400A5" w:rsidRDefault="001B3BF3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Митрофанова Светлана Владимировна</w:t>
            </w:r>
          </w:p>
          <w:p w14:paraId="211BA541" w14:textId="4428C153" w:rsidR="00697628" w:rsidRPr="003400A5" w:rsidRDefault="00697628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заместитель директора по содержанию образования ГБОУ </w:t>
            </w:r>
            <w:r w:rsidR="00150BDE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Школа №1000</w:t>
            </w:r>
            <w:r w:rsidR="00150BDE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697628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305CF0C6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9FB5C2" w14:textId="788DB3AB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29BDB" wp14:editId="039220C4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17FFAA97" w:rsidR="00697628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3788E03A" w14:textId="0143BCC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словарной грамотности: электронные словари в рамках школьной программы. </w:t>
            </w:r>
          </w:p>
          <w:p w14:paraId="190EE897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2C171176" w14:textId="7B0E3A5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1DA95FB0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Леонид Айзикович</w:t>
            </w:r>
          </w:p>
          <w:p w14:paraId="0C05AD51" w14:textId="05C8A182" w:rsidR="00697628" w:rsidRPr="003400A5" w:rsidRDefault="00697628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Продюсер портала </w:t>
            </w:r>
            <w:proofErr w:type="spellStart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Грамота.Ру</w:t>
            </w:r>
            <w:proofErr w:type="spellEnd"/>
          </w:p>
        </w:tc>
      </w:tr>
      <w:tr w:rsidR="00697628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2D3F1F76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AA21A1" w14:textId="5F2D4AF6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95FB" wp14:editId="3D03BD7D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7A957B7C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3D4593FF" w14:textId="161EC007" w:rsidR="00697628" w:rsidRPr="003400A5" w:rsidRDefault="00697628" w:rsidP="0069762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образовательных возможностях Университета Правительства Москвы</w:t>
            </w:r>
          </w:p>
        </w:tc>
        <w:tc>
          <w:tcPr>
            <w:tcW w:w="4564" w:type="dxa"/>
          </w:tcPr>
          <w:p w14:paraId="4C51E78E" w14:textId="4A5D4DA8" w:rsidR="00697628" w:rsidRPr="003400A5" w:rsidRDefault="00B66B04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b w:val="0"/>
                <w:color w:val="002060"/>
                <w:sz w:val="24"/>
                <w:szCs w:val="24"/>
              </w:rPr>
              <w:t>Проректор по учебной и научной работе ГАОУ ВО «Московский городской университет управления Правительства Москвы имени Ю.М. Лужкова» Александров Алексей Анатольевич</w:t>
            </w:r>
          </w:p>
        </w:tc>
      </w:tr>
      <w:tr w:rsidR="00697628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B5F257" w14:textId="53892F30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527799E2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3B0210B" w14:textId="5C435B7E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организации школьного бала</w:t>
            </w:r>
          </w:p>
        </w:tc>
        <w:tc>
          <w:tcPr>
            <w:tcW w:w="4564" w:type="dxa"/>
          </w:tcPr>
          <w:p w14:paraId="26F0933E" w14:textId="0C0C1602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3400A5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ГБОУ «Школа № 1298»</w:t>
            </w:r>
          </w:p>
        </w:tc>
      </w:tr>
      <w:tr w:rsidR="00697628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65E9D9CD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7DC4761B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Объявление о конкурсе «Семья на первом»</w:t>
            </w:r>
          </w:p>
          <w:p w14:paraId="136F7D8C" w14:textId="51433754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349D423E" w14:textId="30C6EDFD" w:rsidR="001B3BF3" w:rsidRPr="003400A5" w:rsidRDefault="00B77BD6" w:rsidP="001B3BF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1B3BF3" w:rsidRPr="003400A5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 xml:space="preserve">ГБОУ ДПО </w:t>
            </w:r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 xml:space="preserve">«Дворец творчества детей и молодёжи на </w:t>
            </w:r>
            <w:proofErr w:type="spellStart"/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>Миусах</w:t>
            </w:r>
            <w:proofErr w:type="spellEnd"/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>»</w:t>
            </w:r>
            <w:r>
              <w:rPr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2060"/>
                <w:sz w:val="24"/>
                <w:szCs w:val="24"/>
              </w:rPr>
              <w:t>Коровацкая</w:t>
            </w:r>
            <w:proofErr w:type="spellEnd"/>
            <w:r>
              <w:rPr>
                <w:b w:val="0"/>
                <w:bCs w:val="0"/>
                <w:color w:val="002060"/>
                <w:sz w:val="24"/>
                <w:szCs w:val="24"/>
              </w:rPr>
              <w:t xml:space="preserve"> Ольга Николаевна</w:t>
            </w:r>
            <w:bookmarkStart w:id="0" w:name="_GoBack"/>
            <w:bookmarkEnd w:id="0"/>
          </w:p>
          <w:p w14:paraId="4B0B9E33" w14:textId="2E8E0252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</w:p>
          <w:p w14:paraId="37301FCE" w14:textId="61858A57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  <w:tr w:rsidR="00697628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4D11DEBC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50DC28B" w14:textId="6DC9C422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68291119" w:rsidR="00697628" w:rsidRPr="00301D9A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19.33-20.00</w:t>
            </w:r>
          </w:p>
        </w:tc>
        <w:tc>
          <w:tcPr>
            <w:tcW w:w="4395" w:type="dxa"/>
          </w:tcPr>
          <w:p w14:paraId="4ABFF176" w14:textId="73BEADF5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697628" w:rsidRPr="003400A5" w:rsidRDefault="00697628" w:rsidP="006976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DABA" w14:textId="77777777" w:rsidR="00D93DF5" w:rsidRDefault="00D93DF5" w:rsidP="009D1D5D">
      <w:pPr>
        <w:spacing w:after="0" w:line="240" w:lineRule="auto"/>
      </w:pPr>
      <w:r>
        <w:separator/>
      </w:r>
    </w:p>
  </w:endnote>
  <w:endnote w:type="continuationSeparator" w:id="0">
    <w:p w14:paraId="36F498CA" w14:textId="77777777" w:rsidR="00D93DF5" w:rsidRDefault="00D93DF5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13C2" w14:textId="77777777" w:rsidR="00D93DF5" w:rsidRDefault="00D93DF5" w:rsidP="009D1D5D">
      <w:pPr>
        <w:spacing w:after="0" w:line="240" w:lineRule="auto"/>
      </w:pPr>
      <w:r>
        <w:separator/>
      </w:r>
    </w:p>
  </w:footnote>
  <w:footnote w:type="continuationSeparator" w:id="0">
    <w:p w14:paraId="49779B02" w14:textId="77777777" w:rsidR="00D93DF5" w:rsidRDefault="00D93DF5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591B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628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B5A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3DF5"/>
    <w:rsid w:val="00D95234"/>
    <w:rsid w:val="00D9535F"/>
    <w:rsid w:val="00D95C4D"/>
    <w:rsid w:val="00D95E4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A6FF-4EC8-46DD-A5D5-E91C0FF2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82</cp:revision>
  <cp:lastPrinted>2024-02-14T09:53:00Z</cp:lastPrinted>
  <dcterms:created xsi:type="dcterms:W3CDTF">2023-09-22T08:54:00Z</dcterms:created>
  <dcterms:modified xsi:type="dcterms:W3CDTF">2024-02-26T07:02:00Z</dcterms:modified>
</cp:coreProperties>
</file>